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B07A05" w:rsidRDefault="00B07A0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7448B2" w:rsidRPr="007448B2" w:rsidRDefault="00F30A26" w:rsidP="007448B2">
      <w:pPr>
        <w:jc w:val="both"/>
        <w:rPr>
          <w:rFonts w:ascii="Times New Roman" w:hAnsi="Times New Roman" w:cs="Times New Roman"/>
          <w:sz w:val="28"/>
          <w:szCs w:val="28"/>
        </w:rPr>
      </w:pPr>
      <w:r w:rsidRPr="00F30A26">
        <w:rPr>
          <w:rFonts w:ascii="Times New Roman" w:hAnsi="Times New Roman" w:cs="Times New Roman"/>
          <w:sz w:val="28"/>
          <w:szCs w:val="28"/>
        </w:rPr>
        <w:t xml:space="preserve">Кодирование цвета. </w:t>
      </w:r>
      <w:r w:rsidR="007448B2" w:rsidRPr="007448B2">
        <w:rPr>
          <w:rFonts w:ascii="Times New Roman" w:hAnsi="Times New Roman" w:cs="Times New Roman"/>
          <w:sz w:val="28"/>
          <w:szCs w:val="28"/>
        </w:rPr>
        <w:t>Знакомство с векторной графикой.</w:t>
      </w:r>
    </w:p>
    <w:p w:rsidR="007448B2" w:rsidRDefault="00F30A26">
      <w:pPr>
        <w:rPr>
          <w:rFonts w:ascii="Times New Roman" w:hAnsi="Times New Roman" w:cs="Times New Roman"/>
          <w:sz w:val="28"/>
          <w:szCs w:val="28"/>
        </w:rPr>
      </w:pPr>
      <w:r w:rsidRPr="00F30A26">
        <w:rPr>
          <w:rFonts w:ascii="Times New Roman" w:hAnsi="Times New Roman" w:cs="Times New Roman"/>
          <w:sz w:val="28"/>
          <w:szCs w:val="28"/>
        </w:rPr>
        <w:t xml:space="preserve">Сурәтне кодлаштыру. </w:t>
      </w:r>
      <w:proofErr w:type="spellStart"/>
      <w:r w:rsidR="007448B2" w:rsidRPr="007448B2">
        <w:rPr>
          <w:rFonts w:ascii="Times New Roman" w:hAnsi="Times New Roman" w:cs="Times New Roman"/>
          <w:sz w:val="28"/>
          <w:szCs w:val="28"/>
        </w:rPr>
        <w:t>Векторлы</w:t>
      </w:r>
      <w:proofErr w:type="spellEnd"/>
      <w:r w:rsidR="007448B2" w:rsidRPr="007448B2">
        <w:rPr>
          <w:rFonts w:ascii="Times New Roman" w:hAnsi="Times New Roman" w:cs="Times New Roman"/>
          <w:sz w:val="28"/>
          <w:szCs w:val="28"/>
        </w:rPr>
        <w:t xml:space="preserve"> графика </w:t>
      </w:r>
      <w:proofErr w:type="spellStart"/>
      <w:r w:rsidR="007448B2" w:rsidRPr="007448B2">
        <w:rPr>
          <w:rFonts w:ascii="Times New Roman" w:hAnsi="Times New Roman" w:cs="Times New Roman"/>
          <w:sz w:val="28"/>
          <w:szCs w:val="28"/>
        </w:rPr>
        <w:t>редакторлары</w:t>
      </w:r>
      <w:proofErr w:type="spellEnd"/>
      <w:r w:rsidR="007448B2" w:rsidRPr="007448B2">
        <w:rPr>
          <w:rFonts w:ascii="Times New Roman" w:hAnsi="Times New Roman" w:cs="Times New Roman"/>
          <w:sz w:val="28"/>
          <w:szCs w:val="28"/>
        </w:rPr>
        <w:t>.</w:t>
      </w:r>
    </w:p>
    <w:p w:rsidR="007F3060" w:rsidRDefault="007F3060">
      <w:pPr>
        <w:rPr>
          <w:rFonts w:ascii="Times New Roman" w:hAnsi="Times New Roman" w:cs="Times New Roman"/>
          <w:sz w:val="28"/>
          <w:szCs w:val="28"/>
        </w:rPr>
      </w:pPr>
    </w:p>
    <w:p w:rsidR="007F3060" w:rsidRPr="006A79AA" w:rsidRDefault="007F3060">
      <w:pPr>
        <w:rPr>
          <w:rFonts w:ascii="Times New Roman" w:hAnsi="Times New Roman" w:cs="Times New Roman"/>
          <w:b/>
          <w:sz w:val="28"/>
          <w:szCs w:val="28"/>
        </w:rPr>
      </w:pPr>
      <w:r w:rsidRPr="006A79AA">
        <w:rPr>
          <w:rFonts w:ascii="Times New Roman" w:hAnsi="Times New Roman" w:cs="Times New Roman"/>
          <w:b/>
          <w:sz w:val="28"/>
          <w:szCs w:val="28"/>
        </w:rPr>
        <w:t>Биремнә</w:t>
      </w:r>
      <w:proofErr w:type="gramStart"/>
      <w:r w:rsidRPr="006A79AA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</w:p>
    <w:p w:rsidR="006A79AA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§20</w:t>
      </w:r>
    </w:p>
    <w:p w:rsidR="006A79AA" w:rsidRPr="006A79AA" w:rsidRDefault="00693BF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24500" cy="6238875"/>
            <wp:effectExtent l="19050" t="0" r="0" b="0"/>
            <wp:docPr id="1" name="Рисунок 1" descr="C:\Users\Ильнур\Desktop\Уроки ДИСТАН Обучение Апр 2020\IMG_20200327_203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IMG_20200327_20325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962" t="5292" r="6040" b="15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060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2) </w:t>
      </w:r>
      <w:r w:rsidR="007F3060" w:rsidRPr="007F3060">
        <w:rPr>
          <w:rFonts w:ascii="Times New Roman" w:hAnsi="Times New Roman" w:cs="Times New Roman"/>
          <w:sz w:val="28"/>
          <w:szCs w:val="28"/>
        </w:rPr>
        <w:t>Код</w:t>
      </w:r>
      <w:r w:rsidR="007F3060">
        <w:rPr>
          <w:rFonts w:ascii="Times New Roman" w:hAnsi="Times New Roman" w:cs="Times New Roman"/>
          <w:sz w:val="28"/>
          <w:szCs w:val="28"/>
        </w:rPr>
        <w:t>ирование графической информации</w:t>
      </w:r>
    </w:p>
    <w:p w:rsidR="007F3060" w:rsidRDefault="00C61756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7F3060" w:rsidRPr="00206E8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https://www.youtube.com/watch?v=J_jyNg1p8wo</w:t>
        </w:r>
      </w:hyperlink>
    </w:p>
    <w:p w:rsidR="006A79AA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6A79AA" w:rsidRDefault="00126A7B" w:rsidP="00126A7B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Pr="00126A7B">
        <w:rPr>
          <w:rFonts w:ascii="Times New Roman" w:hAnsi="Times New Roman" w:cs="Times New Roman"/>
          <w:sz w:val="28"/>
          <w:szCs w:val="28"/>
          <w:lang w:val="tt-RU"/>
        </w:rPr>
        <w:t>Векторная графика</w:t>
      </w:r>
    </w:p>
    <w:p w:rsidR="00126A7B" w:rsidRPr="00126A7B" w:rsidRDefault="00126A7B" w:rsidP="00126A7B">
      <w:pPr>
        <w:shd w:val="clear" w:color="auto" w:fill="F9F9F9"/>
        <w:spacing w:after="0" w:line="240" w:lineRule="auto"/>
        <w:outlineLvl w:val="0"/>
        <w:rPr>
          <w:rStyle w:val="a3"/>
        </w:rPr>
      </w:pPr>
      <w:hyperlink r:id="rId6" w:history="1">
        <w:r w:rsidRPr="00126A7B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https://resh.edu.ru/subject/lesson/7329/start/251100/</w:t>
        </w:r>
      </w:hyperlink>
      <w:r w:rsidRPr="00126A7B">
        <w:rPr>
          <w:rStyle w:val="a3"/>
        </w:rPr>
        <w:t xml:space="preserve">  </w:t>
      </w:r>
    </w:p>
    <w:p w:rsidR="00126A7B" w:rsidRDefault="00126A7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A79AA" w:rsidRPr="00693BF9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3BF9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§20</w:t>
      </w:r>
      <w:r>
        <w:rPr>
          <w:rFonts w:ascii="Times New Roman" w:hAnsi="Times New Roman" w:cs="Times New Roman"/>
          <w:sz w:val="28"/>
          <w:szCs w:val="28"/>
          <w:lang w:val="tt-RU"/>
        </w:rPr>
        <w:t>, 23</w:t>
      </w:r>
      <w:r w:rsidR="00B96E48">
        <w:rPr>
          <w:rFonts w:ascii="Times New Roman" w:hAnsi="Times New Roman" w:cs="Times New Roman"/>
          <w:sz w:val="28"/>
          <w:szCs w:val="28"/>
          <w:lang w:val="tt-RU"/>
        </w:rPr>
        <w:t>; 142-143 нче битләр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3441BB" w:rsidRDefault="003441B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 №6 (122) 1 нчесе (16 төс)</w:t>
      </w: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Pr="006A79AA" w:rsidRDefault="006A79AA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A79AA" w:rsidRDefault="006A79AA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Pr="007F3060" w:rsidRDefault="007F3060" w:rsidP="007F3060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Pr="007F3060" w:rsidRDefault="007F306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3718" w:rsidRPr="007F3060" w:rsidRDefault="003937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0A26" w:rsidRPr="007F3060" w:rsidRDefault="00F30A2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30A2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126A7B"/>
    <w:rsid w:val="003441BB"/>
    <w:rsid w:val="00393718"/>
    <w:rsid w:val="00693BF9"/>
    <w:rsid w:val="006A79AA"/>
    <w:rsid w:val="007448B2"/>
    <w:rsid w:val="007F3060"/>
    <w:rsid w:val="0093277E"/>
    <w:rsid w:val="00B07A05"/>
    <w:rsid w:val="00B96E48"/>
    <w:rsid w:val="00C61756"/>
    <w:rsid w:val="00F1715C"/>
    <w:rsid w:val="00F30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329/start/251100/" TargetMode="External"/><Relationship Id="rId5" Type="http://schemas.openxmlformats.org/officeDocument/2006/relationships/hyperlink" Target="https://www.youtube.com/watch?v=J_jyNg1p8wo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11</cp:revision>
  <dcterms:created xsi:type="dcterms:W3CDTF">2020-03-27T16:38:00Z</dcterms:created>
  <dcterms:modified xsi:type="dcterms:W3CDTF">2020-03-28T14:17:00Z</dcterms:modified>
</cp:coreProperties>
</file>